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2D7FB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textAlignment w:val="auto"/>
        <w:outlineLvl w:val="0"/>
        <w:rPr>
          <w:rFonts w:eastAsia="等线"/>
          <w:b/>
          <w:bCs/>
          <w:kern w:val="0"/>
          <w:szCs w:val="24"/>
        </w:rPr>
      </w:pPr>
      <w:bookmarkStart w:id="0" w:name="_Hlk151377265"/>
      <w:r>
        <w:rPr>
          <w:rFonts w:eastAsia="等线"/>
          <w:b/>
          <w:bCs/>
          <w:kern w:val="0"/>
          <w:szCs w:val="24"/>
        </w:rPr>
        <w:t>Supplemental F</w:t>
      </w:r>
      <w:r>
        <w:rPr>
          <w:rFonts w:hint="eastAsia" w:eastAsia="等线"/>
          <w:b/>
          <w:bCs/>
          <w:kern w:val="0"/>
          <w:szCs w:val="24"/>
        </w:rPr>
        <w:t>igure</w:t>
      </w:r>
      <w:r>
        <w:rPr>
          <w:rFonts w:eastAsia="等线"/>
          <w:b/>
          <w:bCs/>
          <w:kern w:val="0"/>
          <w:szCs w:val="24"/>
        </w:rPr>
        <w:t xml:space="preserve"> </w:t>
      </w:r>
      <w:r>
        <w:rPr>
          <w:rFonts w:hint="eastAsia" w:eastAsia="等线"/>
          <w:b/>
          <w:bCs/>
          <w:kern w:val="0"/>
          <w:szCs w:val="24"/>
        </w:rPr>
        <w:t>of</w:t>
      </w:r>
      <w:r>
        <w:rPr>
          <w:rFonts w:eastAsia="等线"/>
          <w:b/>
          <w:bCs/>
          <w:kern w:val="0"/>
          <w:szCs w:val="24"/>
        </w:rPr>
        <w:t xml:space="preserve"> Original </w:t>
      </w:r>
      <w:r>
        <w:rPr>
          <w:rFonts w:hint="eastAsia" w:eastAsia="等线"/>
          <w:b/>
          <w:bCs/>
          <w:kern w:val="0"/>
          <w:szCs w:val="24"/>
        </w:rPr>
        <w:t>HE &amp; Nissl’s staining</w:t>
      </w:r>
    </w:p>
    <w:p w14:paraId="368222E1">
      <w:pPr>
        <w:widowControl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eastAsia="等线"/>
          <w:b/>
          <w:bCs/>
          <w:kern w:val="0"/>
          <w:szCs w:val="24"/>
          <w:lang w:val="en-US" w:eastAsia="zh-CN"/>
        </w:rPr>
        <w:t>HE</w:t>
      </w: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t xml:space="preserve"> staining</w:t>
      </w: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 xml:space="preserve"> (N=3):</w:t>
      </w:r>
    </w:p>
    <w:p w14:paraId="7A49AA54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Control:</w:t>
      </w:r>
    </w:p>
    <w:p w14:paraId="7676046F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55895" cy="2675890"/>
            <wp:effectExtent l="0" t="0" r="1905" b="6350"/>
            <wp:docPr id="26" name="图片 26" descr="Con12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on12_6.00X-300um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0BA2E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31" name="图片 31" descr="Con43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on43_6.00X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EEC6B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32" name="图片 32" descr="Con79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on79_6.00X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03183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Model:</w:t>
      </w:r>
    </w:p>
    <w:p w14:paraId="6955D3D6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27" name="图片 27" descr="Mod52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Mod52_6.00X-300u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24F81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33" name="图片 33" descr="Mod64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Mod64_6.00X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79098">
      <w:pPr>
        <w:widowControl/>
        <w:outlineLvl w:val="0"/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37" name="图片 37" descr="Mod72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Mod72_6.00X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E8106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微软雅黑"/>
          <w:b/>
          <w:bCs/>
          <w:kern w:val="2"/>
          <w:sz w:val="24"/>
          <w:szCs w:val="24"/>
          <w:lang w:val="en-US" w:eastAsia="zh-CN" w:bidi="ar-SA"/>
        </w:rPr>
        <w:t>L-</w:t>
      </w: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641DCF26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28" name="图片 28" descr="L-DBC44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L-DBC44_6.00X-300u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AF3FD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35" name="图片 35" descr="L-DBC28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L-DBC28_6.00X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032F5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36" name="图片 36" descr="L-DBC32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L-DBC32_6.00X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C2B09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微软雅黑"/>
          <w:b/>
          <w:bCs/>
          <w:kern w:val="2"/>
          <w:sz w:val="24"/>
          <w:szCs w:val="24"/>
          <w:lang w:val="en-US" w:eastAsia="zh-CN" w:bidi="ar-SA"/>
        </w:rPr>
        <w:t>M-</w:t>
      </w: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08F11CED">
      <w:pPr>
        <w:widowControl/>
        <w:numPr>
          <w:ilvl w:val="0"/>
          <w:numId w:val="0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29" name="图片 29" descr="M-DBC46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M-DBC46_6.00X-300u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82403">
      <w:pPr>
        <w:widowControl/>
        <w:numPr>
          <w:ilvl w:val="0"/>
          <w:numId w:val="0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38" name="图片 38" descr="DS59_6.00X 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DS59_6.00X 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27286">
      <w:pPr>
        <w:widowControl/>
        <w:numPr>
          <w:ilvl w:val="0"/>
          <w:numId w:val="0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39" name="图片 39" descr="Mod97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Mod97_6.00X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F5960">
      <w:pPr>
        <w:widowControl/>
        <w:numPr>
          <w:ilvl w:val="0"/>
          <w:numId w:val="0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</w:p>
    <w:p w14:paraId="124522A0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="宋体" w:cs="微软雅黑"/>
          <w:b/>
          <w:bCs/>
          <w:kern w:val="2"/>
          <w:sz w:val="24"/>
          <w:szCs w:val="24"/>
          <w:lang w:val="en-US" w:eastAsia="zh-CN" w:bidi="ar-SA"/>
        </w:rPr>
        <w:t>H-</w:t>
      </w: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56CA6276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30" name="图片 30" descr="H-DBC55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H-DBC55_6.00X-300u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7AE92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40" name="图片 40" descr="H-DBC8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H-DBC8_6.00X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86062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41" name="图片 41" descr="LC75_6.00X 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LC75_6.00X H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1EDE6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</w:p>
    <w:p w14:paraId="200137C8">
      <w:pP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br w:type="page"/>
      </w:r>
    </w:p>
    <w:p w14:paraId="5AD6B4AE">
      <w:pPr>
        <w:widowControl/>
        <w:numPr>
          <w:ilvl w:val="0"/>
          <w:numId w:val="0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宋体" w:cs="微软雅黑"/>
          <w:b/>
          <w:bCs/>
          <w:sz w:val="24"/>
          <w:szCs w:val="24"/>
          <w:highlight w:val="none"/>
          <w:lang w:val="en-US" w:eastAsia="zh-CN"/>
        </w:rPr>
        <w:t>Nissl’s staining</w:t>
      </w: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 xml:space="preserve"> (N=3):</w:t>
      </w:r>
    </w:p>
    <w:p w14:paraId="0C83B31F">
      <w:pPr>
        <w:widowControl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Control:</w:t>
      </w:r>
    </w:p>
    <w:p w14:paraId="1BAFBD9A">
      <w:pPr>
        <w:widowControl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43" name="图片 43" descr="Con12尼氏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on12尼氏_6.00X-300u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F7DBC">
      <w:pPr>
        <w:widowControl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51" name="图片 51" descr="Con43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on43尼氏_6.00X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35502">
      <w:pPr>
        <w:widowControl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52" name="图片 52" descr="Con79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on79尼氏_6.00X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BAB49">
      <w:pPr>
        <w:widowControl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Model:</w:t>
      </w:r>
    </w:p>
    <w:p w14:paraId="12E36812">
      <w:pPr>
        <w:widowControl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44" name="图片 44" descr="Mod52尼氏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Mod52尼氏_6.00X-300u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71C13">
      <w:pPr>
        <w:widowControl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3" name="图片 53" descr="Mod64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Mod64尼氏_6.00X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E65DF">
      <w:pPr>
        <w:widowControl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4" name="图片 54" descr="Mod72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Mod72尼氏_6.00X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D4C6E">
      <w:pPr>
        <w:widowControl/>
        <w:numPr>
          <w:ilvl w:val="0"/>
          <w:numId w:val="1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3FD45492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46" name="图片 46" descr="L-DBC44尼氏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L-DBC44尼氏_6.00X-300um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48CD1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5" name="图片 55" descr="L-DBC28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L-DBC28尼氏_6.00X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FC6C">
      <w:pPr>
        <w:widowControl/>
        <w:numPr>
          <w:ilvl w:val="0"/>
          <w:numId w:val="0"/>
        </w:numPr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6" name="图片 56" descr="L-DBC32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L-DBC32尼氏_6.00X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4A631">
      <w:pPr>
        <w:widowControl/>
        <w:numPr>
          <w:ilvl w:val="0"/>
          <w:numId w:val="1"/>
        </w:numPr>
        <w:ind w:left="0" w:leftChars="0" w:firstLine="0" w:firstLineChars="0"/>
        <w:outlineLvl w:val="0"/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2898B654">
      <w:pPr>
        <w:widowControl/>
        <w:numPr>
          <w:ilvl w:val="0"/>
          <w:numId w:val="0"/>
        </w:numPr>
        <w:ind w:leftChars="0"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47" name="图片 47" descr="M-DBC46尼氏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M-DBC46尼氏_6.00X-300um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27F8A">
      <w:pPr>
        <w:widowControl/>
        <w:numPr>
          <w:ilvl w:val="0"/>
          <w:numId w:val="0"/>
        </w:numPr>
        <w:ind w:leftChars="0"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8" name="图片 58" descr="DS59尼氏_6.00X 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DS59尼氏_6.00X M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F4507">
      <w:pPr>
        <w:widowControl/>
        <w:numPr>
          <w:ilvl w:val="0"/>
          <w:numId w:val="0"/>
        </w:numPr>
        <w:ind w:leftChars="0"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7" name="图片 57" descr="Mod97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Mod97尼氏_6.00X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2D666">
      <w:pPr>
        <w:widowControl/>
        <w:numPr>
          <w:ilvl w:val="0"/>
          <w:numId w:val="2"/>
        </w:numPr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cs="微软雅黑"/>
          <w:b/>
          <w:bCs/>
          <w:sz w:val="24"/>
          <w:szCs w:val="24"/>
          <w:highlight w:val="none"/>
          <w:lang w:val="en-US" w:eastAsia="zh-CN"/>
        </w:rPr>
        <w:t>DBC:</w:t>
      </w:r>
    </w:p>
    <w:p w14:paraId="59384324">
      <w:pPr>
        <w:widowControl/>
        <w:numPr>
          <w:ilvl w:val="0"/>
          <w:numId w:val="0"/>
        </w:numPr>
        <w:jc w:val="both"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7960" cy="2682240"/>
            <wp:effectExtent l="0" t="0" r="5080" b="0"/>
            <wp:docPr id="48" name="图片 48" descr="H-DBC8尼氏_6.00X-300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H-DBC8尼氏_6.00X-300u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68C0">
      <w:pPr>
        <w:widowControl/>
        <w:numPr>
          <w:ilvl w:val="0"/>
          <w:numId w:val="0"/>
        </w:numPr>
        <w:jc w:val="both"/>
        <w:outlineLvl w:val="0"/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59" name="图片 59" descr="H-DBC55尼氏_6.00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H-DBC55尼氏_6.00X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ABEE9">
      <w:pPr>
        <w:widowControl/>
        <w:numPr>
          <w:ilvl w:val="0"/>
          <w:numId w:val="0"/>
        </w:numPr>
        <w:jc w:val="both"/>
        <w:outlineLvl w:val="0"/>
        <w:rPr>
          <w:rFonts w:hint="default"/>
          <w:lang w:val="en-US" w:eastAsia="zh-CN"/>
        </w:rPr>
      </w:pPr>
      <w:r>
        <w:rPr>
          <w:rFonts w:hint="default" w:cs="微软雅黑"/>
          <w:b/>
          <w:bCs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60340" cy="2811780"/>
            <wp:effectExtent l="0" t="0" r="12700" b="7620"/>
            <wp:docPr id="60" name="图片 60" descr="LC75尼氏_6.00X 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LC75尼氏_6.00X H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59A5CCA"/>
    <w:multiLevelType w:val="singleLevel"/>
    <w:tmpl w:val="359A5CCA"/>
    <w:lvl w:ilvl="0" w:tentative="0">
      <w:start w:val="12"/>
      <w:numFmt w:val="upperLetter"/>
      <w:suff w:val="nothing"/>
      <w:lvlText w:val="%1-"/>
      <w:lvlJc w:val="left"/>
    </w:lvl>
  </w:abstractNum>
  <w:abstractNum w:abstractNumId="1">
    <w:nsid w:val="4E21A148"/>
    <w:multiLevelType w:val="singleLevel"/>
    <w:tmpl w:val="4E21A148"/>
    <w:lvl w:ilvl="0" w:tentative="0">
      <w:start w:val="8"/>
      <w:numFmt w:val="upperLetter"/>
      <w:suff w:val="nothing"/>
      <w:lvlText w:val="%1-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MxNzNmYTM4NzY3M2YzZWJlYzA5NDRmMDZiZDZhODYifQ=="/>
  </w:docVars>
  <w:rsids>
    <w:rsidRoot w:val="00000000"/>
    <w:rsid w:val="01833C35"/>
    <w:rsid w:val="0785674B"/>
    <w:rsid w:val="07E21976"/>
    <w:rsid w:val="171C60F0"/>
    <w:rsid w:val="19076B25"/>
    <w:rsid w:val="293939A3"/>
    <w:rsid w:val="333B229A"/>
    <w:rsid w:val="352F20B9"/>
    <w:rsid w:val="3C491044"/>
    <w:rsid w:val="41AF3FB7"/>
    <w:rsid w:val="46752090"/>
    <w:rsid w:val="4E387F47"/>
    <w:rsid w:val="568315AE"/>
    <w:rsid w:val="57F84C15"/>
    <w:rsid w:val="5CF71828"/>
    <w:rsid w:val="666408A4"/>
    <w:rsid w:val="7D376E35"/>
    <w:rsid w:val="7EB34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55</Words>
  <Characters>359</Characters>
  <Lines>0</Lines>
  <Paragraphs>0</Paragraphs>
  <TotalTime>3</TotalTime>
  <ScaleCrop>false</ScaleCrop>
  <LinksUpToDate>false</LinksUpToDate>
  <CharactersWithSpaces>388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2024-12-21T10:58:00Z</dcterms:created>
  <dc:creator>a's'd</dc:creator>
  <cp:lastModifiedBy>ke</cp:lastModifiedBy>
  <dcterms:modified xsi:type="dcterms:W3CDTF">2025-09-23T12:46:12Z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3D04F6A04EA64427B7302C1B0FC57673_13</vt:lpwstr>
  </property>
  <property fmtid="{D5CDD505-2E9C-101B-9397-08002B2CF9AE}" pid="4" name="KSOTemplateDocerSaveRecord">
    <vt:lpwstr>eyJoZGlkIjoiNzdiYzk3MTMyM2MxMDhiZDIwMDY2NDhjM2UwZjdiZTIiLCJ1c2VySWQiOiI0MDU3NzQ2MTQifQ==</vt:lpwstr>
  </property>
</Properties>
</file>